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69" w:rsidRPr="00534869" w:rsidRDefault="00534869" w:rsidP="0053486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ROM</w:t>
      </w:r>
      <w:r>
        <w:rPr>
          <w:rFonts w:ascii="Times New Roman" w:hAnsi="Times New Roman" w:cs="Times New Roman"/>
          <w:sz w:val="24"/>
          <w:szCs w:val="24"/>
          <w:lang w:val="ro-RO"/>
        </w:rPr>
        <w:t>Â</w:t>
      </w:r>
      <w:r w:rsidRPr="00534869">
        <w:rPr>
          <w:rFonts w:ascii="Times New Roman" w:hAnsi="Times New Roman" w:cs="Times New Roman"/>
          <w:sz w:val="24"/>
          <w:szCs w:val="24"/>
        </w:rPr>
        <w:t>NIA</w:t>
      </w:r>
    </w:p>
    <w:p w:rsidR="00534869" w:rsidRPr="00534869" w:rsidRDefault="00534869" w:rsidP="005348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PRIMĂRIA COMUNEI TUFEŞ</w:t>
      </w:r>
      <w:r w:rsidRPr="00534869">
        <w:rPr>
          <w:rFonts w:ascii="Times New Roman" w:hAnsi="Times New Roman" w:cs="Times New Roman"/>
          <w:sz w:val="24"/>
          <w:szCs w:val="24"/>
        </w:rPr>
        <w:t>TI</w:t>
      </w:r>
    </w:p>
    <w:p w:rsidR="00534869" w:rsidRPr="00534869" w:rsidRDefault="00534869" w:rsidP="005348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869">
        <w:rPr>
          <w:rFonts w:ascii="Times New Roman" w:hAnsi="Times New Roman" w:cs="Times New Roman"/>
          <w:sz w:val="24"/>
          <w:szCs w:val="24"/>
        </w:rPr>
        <w:t xml:space="preserve">NR. </w:t>
      </w:r>
      <w:r w:rsidR="00086D80">
        <w:rPr>
          <w:rFonts w:ascii="Times New Roman" w:hAnsi="Times New Roman" w:cs="Times New Roman"/>
          <w:sz w:val="24"/>
          <w:szCs w:val="24"/>
        </w:rPr>
        <w:t>5493</w:t>
      </w:r>
      <w:r w:rsidRPr="00534869">
        <w:rPr>
          <w:rFonts w:ascii="Times New Roman" w:hAnsi="Times New Roman" w:cs="Times New Roman"/>
          <w:sz w:val="24"/>
          <w:szCs w:val="24"/>
        </w:rPr>
        <w:t xml:space="preserve"> / 02.12.2020</w:t>
      </w:r>
    </w:p>
    <w:p w:rsidR="00534869" w:rsidRDefault="00534869" w:rsidP="00534869">
      <w:pPr>
        <w:ind w:firstLine="720"/>
        <w:jc w:val="center"/>
        <w:rPr>
          <w:rFonts w:ascii="Times New Roman" w:hAnsi="Times New Roman" w:cs="Times New Roman"/>
          <w:sz w:val="48"/>
          <w:szCs w:val="48"/>
        </w:rPr>
      </w:pPr>
    </w:p>
    <w:p w:rsidR="00973EE8" w:rsidRPr="00534869" w:rsidRDefault="00534869" w:rsidP="00534869">
      <w:pPr>
        <w:ind w:firstLine="72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ANUNŢ</w:t>
      </w:r>
    </w:p>
    <w:p w:rsidR="00534869" w:rsidRDefault="00534869" w:rsidP="00E760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4869" w:rsidRDefault="00534869" w:rsidP="00E760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1251" w:rsidRPr="00973EE8" w:rsidRDefault="00E7604E" w:rsidP="00E760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EE8">
        <w:rPr>
          <w:rFonts w:ascii="Times New Roman" w:hAnsi="Times New Roman" w:cs="Times New Roman"/>
          <w:sz w:val="24"/>
          <w:szCs w:val="24"/>
        </w:rPr>
        <w:t>U.A.T. TUFEŞTI anunţă publicul interes</w:t>
      </w:r>
      <w:r w:rsidR="00973EE8">
        <w:rPr>
          <w:rFonts w:ascii="Times New Roman" w:hAnsi="Times New Roman" w:cs="Times New Roman"/>
          <w:sz w:val="24"/>
          <w:szCs w:val="24"/>
        </w:rPr>
        <w:t>a</w:t>
      </w:r>
      <w:r w:rsidRPr="00973EE8">
        <w:rPr>
          <w:rFonts w:ascii="Times New Roman" w:hAnsi="Times New Roman" w:cs="Times New Roman"/>
          <w:sz w:val="24"/>
          <w:szCs w:val="24"/>
        </w:rPr>
        <w:t xml:space="preserve">t </w:t>
      </w:r>
      <w:r w:rsidR="00973EE8" w:rsidRPr="00973EE8">
        <w:rPr>
          <w:rFonts w:ascii="Times New Roman" w:hAnsi="Times New Roman" w:cs="Times New Roman"/>
          <w:sz w:val="24"/>
          <w:szCs w:val="24"/>
        </w:rPr>
        <w:t>asupra depunerii solicită</w:t>
      </w:r>
      <w:r w:rsidRPr="00973EE8">
        <w:rPr>
          <w:rFonts w:ascii="Times New Roman" w:hAnsi="Times New Roman" w:cs="Times New Roman"/>
          <w:sz w:val="24"/>
          <w:szCs w:val="24"/>
        </w:rPr>
        <w:t>rii de emitere a acordului de mediu pentru “Extindere re</w:t>
      </w:r>
      <w:r w:rsidR="00973EE8" w:rsidRPr="00973EE8">
        <w:rPr>
          <w:rFonts w:ascii="Times New Roman" w:hAnsi="Times New Roman" w:cs="Times New Roman"/>
          <w:sz w:val="24"/>
          <w:szCs w:val="24"/>
        </w:rPr>
        <w:t>tele de canalizare menajeră în localitatea Tufeşti, judeţul Bră</w:t>
      </w:r>
      <w:r w:rsidRPr="00973EE8">
        <w:rPr>
          <w:rFonts w:ascii="Times New Roman" w:hAnsi="Times New Roman" w:cs="Times New Roman"/>
          <w:sz w:val="24"/>
          <w:szCs w:val="24"/>
        </w:rPr>
        <w:t>ila”</w:t>
      </w:r>
      <w:r w:rsidR="00973EE8" w:rsidRPr="00973EE8">
        <w:rPr>
          <w:rFonts w:ascii="Times New Roman" w:hAnsi="Times New Roman" w:cs="Times New Roman"/>
          <w:sz w:val="24"/>
          <w:szCs w:val="24"/>
        </w:rPr>
        <w:t>, propus a fi amplasat în jud. Brăila, comuna Tufeşti, stră</w:t>
      </w:r>
      <w:r w:rsidRPr="00973EE8">
        <w:rPr>
          <w:rFonts w:ascii="Times New Roman" w:hAnsi="Times New Roman" w:cs="Times New Roman"/>
          <w:sz w:val="24"/>
          <w:szCs w:val="24"/>
        </w:rPr>
        <w:t>zi comunale.</w:t>
      </w:r>
    </w:p>
    <w:p w:rsidR="00E7604E" w:rsidRPr="00973EE8" w:rsidRDefault="00973EE8" w:rsidP="00E760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EE8">
        <w:rPr>
          <w:rFonts w:ascii="Times New Roman" w:hAnsi="Times New Roman" w:cs="Times New Roman"/>
          <w:sz w:val="24"/>
          <w:szCs w:val="24"/>
        </w:rPr>
        <w:t>Informaţiile privind p</w:t>
      </w:r>
      <w:r w:rsidR="00E7604E" w:rsidRPr="00973EE8">
        <w:rPr>
          <w:rFonts w:ascii="Times New Roman" w:hAnsi="Times New Roman" w:cs="Times New Roman"/>
          <w:sz w:val="24"/>
          <w:szCs w:val="24"/>
        </w:rPr>
        <w:t>roiectul propus pot fi consultate l</w:t>
      </w:r>
      <w:r w:rsidRPr="00973EE8">
        <w:rPr>
          <w:rFonts w:ascii="Times New Roman" w:hAnsi="Times New Roman" w:cs="Times New Roman"/>
          <w:sz w:val="24"/>
          <w:szCs w:val="24"/>
        </w:rPr>
        <w:t>a sediul Agentiei pentru Protecţia Mediului Bră</w:t>
      </w:r>
      <w:r w:rsidR="00E7604E" w:rsidRPr="00973EE8">
        <w:rPr>
          <w:rFonts w:ascii="Times New Roman" w:hAnsi="Times New Roman" w:cs="Times New Roman"/>
          <w:sz w:val="24"/>
          <w:szCs w:val="24"/>
        </w:rPr>
        <w:t>ila –</w:t>
      </w:r>
      <w:r w:rsidRPr="00973EE8">
        <w:rPr>
          <w:rFonts w:ascii="Times New Roman" w:hAnsi="Times New Roman" w:cs="Times New Roman"/>
          <w:sz w:val="24"/>
          <w:szCs w:val="24"/>
        </w:rPr>
        <w:t xml:space="preserve"> mun. Brăila, Bd. Independenţei, nr. 16, B5 ş</w:t>
      </w:r>
      <w:r w:rsidR="00E7604E" w:rsidRPr="00973EE8">
        <w:rPr>
          <w:rFonts w:ascii="Times New Roman" w:hAnsi="Times New Roman" w:cs="Times New Roman"/>
          <w:sz w:val="24"/>
          <w:szCs w:val="24"/>
        </w:rPr>
        <w:t>i la sediul U</w:t>
      </w:r>
      <w:r w:rsidRPr="00973EE8">
        <w:rPr>
          <w:rFonts w:ascii="Times New Roman" w:hAnsi="Times New Roman" w:cs="Times New Roman"/>
          <w:sz w:val="24"/>
          <w:szCs w:val="24"/>
        </w:rPr>
        <w:t>.</w:t>
      </w:r>
      <w:r w:rsidR="00E7604E" w:rsidRPr="00973EE8">
        <w:rPr>
          <w:rFonts w:ascii="Times New Roman" w:hAnsi="Times New Roman" w:cs="Times New Roman"/>
          <w:sz w:val="24"/>
          <w:szCs w:val="24"/>
        </w:rPr>
        <w:t>A</w:t>
      </w:r>
      <w:r w:rsidRPr="00973EE8">
        <w:rPr>
          <w:rFonts w:ascii="Times New Roman" w:hAnsi="Times New Roman" w:cs="Times New Roman"/>
          <w:sz w:val="24"/>
          <w:szCs w:val="24"/>
        </w:rPr>
        <w:t>.</w:t>
      </w:r>
      <w:r w:rsidR="00E7604E" w:rsidRPr="00973EE8">
        <w:rPr>
          <w:rFonts w:ascii="Times New Roman" w:hAnsi="Times New Roman" w:cs="Times New Roman"/>
          <w:sz w:val="24"/>
          <w:szCs w:val="24"/>
        </w:rPr>
        <w:t>T</w:t>
      </w:r>
      <w:r w:rsidRPr="00973EE8">
        <w:rPr>
          <w:rFonts w:ascii="Times New Roman" w:hAnsi="Times New Roman" w:cs="Times New Roman"/>
          <w:sz w:val="24"/>
          <w:szCs w:val="24"/>
        </w:rPr>
        <w:t>. TUFEŞTI din judeţul Bră</w:t>
      </w:r>
      <w:r w:rsidR="00E7604E" w:rsidRPr="00973EE8">
        <w:rPr>
          <w:rFonts w:ascii="Times New Roman" w:hAnsi="Times New Roman" w:cs="Times New Roman"/>
          <w:sz w:val="24"/>
          <w:szCs w:val="24"/>
        </w:rPr>
        <w:t xml:space="preserve">ila, comuna </w:t>
      </w:r>
      <w:r w:rsidRPr="00973EE8">
        <w:rPr>
          <w:rFonts w:ascii="Times New Roman" w:hAnsi="Times New Roman" w:cs="Times New Roman"/>
          <w:sz w:val="24"/>
          <w:szCs w:val="24"/>
        </w:rPr>
        <w:t>Tufeş</w:t>
      </w:r>
      <w:r w:rsidR="00E7604E" w:rsidRPr="00973EE8">
        <w:rPr>
          <w:rFonts w:ascii="Times New Roman" w:hAnsi="Times New Roman" w:cs="Times New Roman"/>
          <w:sz w:val="24"/>
          <w:szCs w:val="24"/>
        </w:rPr>
        <w:t>ti, s</w:t>
      </w:r>
      <w:r w:rsidRPr="00973EE8">
        <w:rPr>
          <w:rFonts w:ascii="Times New Roman" w:hAnsi="Times New Roman" w:cs="Times New Roman"/>
          <w:sz w:val="24"/>
          <w:szCs w:val="24"/>
        </w:rPr>
        <w:t>trada Primăriei, nr. 63 în zilele lucrătoare î</w:t>
      </w:r>
      <w:r w:rsidR="00E7604E" w:rsidRPr="00973EE8">
        <w:rPr>
          <w:rFonts w:ascii="Times New Roman" w:hAnsi="Times New Roman" w:cs="Times New Roman"/>
          <w:sz w:val="24"/>
          <w:szCs w:val="24"/>
        </w:rPr>
        <w:t>ntre orele 9:00-13:00.</w:t>
      </w:r>
    </w:p>
    <w:p w:rsidR="00E7604E" w:rsidRPr="00973EE8" w:rsidRDefault="00973EE8" w:rsidP="00E760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EE8">
        <w:rPr>
          <w:rFonts w:ascii="Times New Roman" w:hAnsi="Times New Roman" w:cs="Times New Roman"/>
          <w:sz w:val="24"/>
          <w:szCs w:val="24"/>
        </w:rPr>
        <w:t>Observaţ</w:t>
      </w:r>
      <w:r w:rsidR="00E7604E" w:rsidRPr="00973EE8">
        <w:rPr>
          <w:rFonts w:ascii="Times New Roman" w:hAnsi="Times New Roman" w:cs="Times New Roman"/>
          <w:sz w:val="24"/>
          <w:szCs w:val="24"/>
        </w:rPr>
        <w:t>iile publicului s</w:t>
      </w:r>
      <w:r w:rsidRPr="00973EE8">
        <w:rPr>
          <w:rFonts w:ascii="Times New Roman" w:hAnsi="Times New Roman" w:cs="Times New Roman"/>
          <w:sz w:val="24"/>
          <w:szCs w:val="24"/>
        </w:rPr>
        <w:t>e primesc zilnic la sediul Agenţiei pentru Protecţia Mediului Bră</w:t>
      </w:r>
      <w:r w:rsidR="00E7604E" w:rsidRPr="00973EE8">
        <w:rPr>
          <w:rFonts w:ascii="Times New Roman" w:hAnsi="Times New Roman" w:cs="Times New Roman"/>
          <w:sz w:val="24"/>
          <w:szCs w:val="24"/>
        </w:rPr>
        <w:t>ila”</w:t>
      </w:r>
    </w:p>
    <w:p w:rsidR="00E7604E" w:rsidRPr="00E7604E" w:rsidRDefault="00E7604E">
      <w:pPr>
        <w:rPr>
          <w:rFonts w:ascii="Arial" w:hAnsi="Arial" w:cs="Arial"/>
          <w:sz w:val="24"/>
          <w:szCs w:val="24"/>
        </w:rPr>
      </w:pPr>
    </w:p>
    <w:sectPr w:rsidR="00E7604E" w:rsidRPr="00E760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C1"/>
    <w:rsid w:val="00086D80"/>
    <w:rsid w:val="00491251"/>
    <w:rsid w:val="00534869"/>
    <w:rsid w:val="005446C1"/>
    <w:rsid w:val="00973EE8"/>
    <w:rsid w:val="00E7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E213-56A5-4419-A15B-F64E98DD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TyTy</dc:creator>
  <cp:keywords/>
  <dc:description/>
  <cp:lastModifiedBy>TyTy</cp:lastModifiedBy>
  <cp:revision>4</cp:revision>
  <dcterms:created xsi:type="dcterms:W3CDTF">2020-10-02T07:15:00Z</dcterms:created>
  <dcterms:modified xsi:type="dcterms:W3CDTF">2020-10-02T07:42:00Z</dcterms:modified>
</cp:coreProperties>
</file>